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20166B29" w:rsidR="00554205" w:rsidRPr="00610615" w:rsidRDefault="00D9112E" w:rsidP="00554205">
      <w:pPr>
        <w:jc w:val="center"/>
        <w:rPr>
          <w:color w:val="000000" w:themeColor="text1"/>
        </w:rPr>
      </w:pPr>
      <w:r>
        <w:rPr>
          <w:color w:val="000000" w:themeColor="text1"/>
        </w:rPr>
        <w:t>Tuesday March 7</w:t>
      </w:r>
      <w:r w:rsidR="0033264D" w:rsidRPr="00610615">
        <w:rPr>
          <w:color w:val="000000" w:themeColor="text1"/>
        </w:rPr>
        <w:t>, 202</w:t>
      </w:r>
      <w:r w:rsidR="0007555E">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70D0C462"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w:t>
      </w:r>
      <w:proofErr w:type="spellStart"/>
      <w:r w:rsidRPr="00610615">
        <w:rPr>
          <w:color w:val="000000" w:themeColor="text1"/>
        </w:rPr>
        <w:t>Blazi</w:t>
      </w:r>
      <w:proofErr w:type="spellEnd"/>
      <w:r w:rsidRPr="00610615">
        <w:rPr>
          <w:color w:val="000000" w:themeColor="text1"/>
        </w:rPr>
        <w:t xml:space="preserve">, </w:t>
      </w:r>
      <w:r w:rsidR="0007555E">
        <w:rPr>
          <w:color w:val="000000" w:themeColor="text1"/>
        </w:rPr>
        <w:t xml:space="preserve">Jonanna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3F23A7">
        <w:rPr>
          <w:color w:val="000000" w:themeColor="text1"/>
        </w:rPr>
        <w:t xml:space="preserve">Dennis </w:t>
      </w:r>
      <w:r w:rsidR="00F7140E">
        <w:rPr>
          <w:color w:val="000000" w:themeColor="text1"/>
        </w:rPr>
        <w:t>Carroll</w:t>
      </w:r>
      <w:r w:rsidR="0007555E">
        <w:rPr>
          <w:color w:val="000000" w:themeColor="text1"/>
        </w:rPr>
        <w:t xml:space="preserve"> </w:t>
      </w:r>
      <w:r w:rsidR="00D9112E">
        <w:rPr>
          <w:color w:val="000000" w:themeColor="text1"/>
        </w:rPr>
        <w:t xml:space="preserve">Alan Monaghan </w:t>
      </w:r>
      <w:r w:rsidRPr="00610615">
        <w:rPr>
          <w:color w:val="000000" w:themeColor="text1"/>
        </w:rPr>
        <w:t>attending</w:t>
      </w:r>
      <w:r w:rsidR="005B7EB5">
        <w:rPr>
          <w:color w:val="000000" w:themeColor="text1"/>
        </w:rPr>
        <w:t>.</w:t>
      </w:r>
      <w:r w:rsidR="00D9112E">
        <w:rPr>
          <w:color w:val="000000" w:themeColor="text1"/>
        </w:rPr>
        <w:t xml:space="preserve">  (Along with 4 visiting residents)</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25BB2DE2" w14:textId="77777777" w:rsidR="005B7EB5" w:rsidRPr="00610615" w:rsidRDefault="005B7EB5" w:rsidP="005B7EB5">
      <w:pPr>
        <w:pStyle w:val="ListParagraph"/>
        <w:ind w:left="1800"/>
        <w:rPr>
          <w:color w:val="000000" w:themeColor="text1"/>
        </w:rPr>
      </w:pPr>
    </w:p>
    <w:p w14:paraId="2639A750" w14:textId="5D04B4C9" w:rsidR="0007555E" w:rsidRDefault="00D9112E" w:rsidP="00D9112E">
      <w:pPr>
        <w:pStyle w:val="ListParagraph"/>
        <w:numPr>
          <w:ilvl w:val="0"/>
          <w:numId w:val="3"/>
        </w:numPr>
        <w:rPr>
          <w:color w:val="000000" w:themeColor="text1"/>
        </w:rPr>
      </w:pPr>
      <w:r>
        <w:rPr>
          <w:color w:val="000000" w:themeColor="text1"/>
        </w:rPr>
        <w:t xml:space="preserve">Tony gives update on sources of funding (loans).  One offer was rescinded and the other offer requires definition and clarification of requirements.  Board requests Tony </w:t>
      </w:r>
      <w:proofErr w:type="gramStart"/>
      <w:r>
        <w:rPr>
          <w:color w:val="000000" w:themeColor="text1"/>
        </w:rPr>
        <w:t>pursue</w:t>
      </w:r>
      <w:proofErr w:type="gramEnd"/>
      <w:r>
        <w:rPr>
          <w:color w:val="000000" w:themeColor="text1"/>
        </w:rPr>
        <w:t xml:space="preserve"> loan definition so that Board can vote on loan terms.</w:t>
      </w:r>
    </w:p>
    <w:p w14:paraId="18986C12" w14:textId="77777777" w:rsidR="00D9112E" w:rsidRPr="00D9112E" w:rsidRDefault="00D9112E" w:rsidP="00D9112E">
      <w:pPr>
        <w:pStyle w:val="ListParagraph"/>
        <w:ind w:left="1440"/>
        <w:rPr>
          <w:color w:val="000000" w:themeColor="text1"/>
        </w:rPr>
      </w:pPr>
    </w:p>
    <w:p w14:paraId="6AA54654" w14:textId="3B83C11A" w:rsidR="00DA491A" w:rsidRDefault="0007555E" w:rsidP="0007555E">
      <w:pPr>
        <w:pStyle w:val="ListParagraph"/>
        <w:numPr>
          <w:ilvl w:val="0"/>
          <w:numId w:val="3"/>
        </w:numPr>
        <w:rPr>
          <w:color w:val="000000" w:themeColor="text1"/>
        </w:rPr>
      </w:pPr>
      <w:r>
        <w:rPr>
          <w:color w:val="000000" w:themeColor="text1"/>
        </w:rPr>
        <w:t>Jonan</w:t>
      </w:r>
      <w:r w:rsidR="00D9112E">
        <w:rPr>
          <w:color w:val="000000" w:themeColor="text1"/>
        </w:rPr>
        <w:t>na gives update on bank balances as sources of funding for well system replacement project.  Board paid $47K + $5K for the Trinity well replacement.  Board paid $1100 to Elliot Ranch for 500K gallons while well was broken.   Savings account balance was $130K and $17K in operating expense account</w:t>
      </w:r>
    </w:p>
    <w:p w14:paraId="5C40488B" w14:textId="77777777" w:rsidR="00D9112E" w:rsidRPr="00D9112E" w:rsidRDefault="00D9112E" w:rsidP="00D9112E">
      <w:pPr>
        <w:pStyle w:val="ListParagraph"/>
        <w:rPr>
          <w:color w:val="000000" w:themeColor="text1"/>
        </w:rPr>
      </w:pPr>
    </w:p>
    <w:p w14:paraId="52D1F8BD" w14:textId="46935979" w:rsidR="00D9112E" w:rsidRDefault="00D9112E" w:rsidP="0007555E">
      <w:pPr>
        <w:pStyle w:val="ListParagraph"/>
        <w:numPr>
          <w:ilvl w:val="0"/>
          <w:numId w:val="3"/>
        </w:numPr>
        <w:rPr>
          <w:color w:val="000000" w:themeColor="text1"/>
        </w:rPr>
      </w:pPr>
      <w:r>
        <w:rPr>
          <w:color w:val="000000" w:themeColor="text1"/>
        </w:rPr>
        <w:t xml:space="preserve">Board discussed the mechanical/electrical failure of the Edwards well pump.  Jonanna moved and Dennis N seconded authorization to spend $2000 to have Daniel Adams pull the </w:t>
      </w:r>
      <w:r w:rsidR="0060036A">
        <w:rPr>
          <w:color w:val="000000" w:themeColor="text1"/>
        </w:rPr>
        <w:t>well pump for analysis and diagnosis.</w:t>
      </w:r>
    </w:p>
    <w:p w14:paraId="6FDC2BD4" w14:textId="77777777" w:rsidR="00DA491A" w:rsidRPr="00DA491A" w:rsidRDefault="00DA491A" w:rsidP="00DA491A">
      <w:pPr>
        <w:rPr>
          <w:color w:val="000000" w:themeColor="text1"/>
        </w:rPr>
      </w:pPr>
    </w:p>
    <w:p w14:paraId="1039D44D" w14:textId="00435BDF" w:rsidR="00DA491A" w:rsidRDefault="0007555E" w:rsidP="00DA491A">
      <w:pPr>
        <w:pStyle w:val="ListParagraph"/>
        <w:numPr>
          <w:ilvl w:val="0"/>
          <w:numId w:val="3"/>
        </w:numPr>
        <w:rPr>
          <w:color w:val="000000" w:themeColor="text1"/>
        </w:rPr>
      </w:pPr>
      <w:r>
        <w:rPr>
          <w:color w:val="000000" w:themeColor="text1"/>
        </w:rPr>
        <w:t xml:space="preserve">Jonanna gives update on </w:t>
      </w:r>
      <w:r w:rsidR="0060036A">
        <w:rPr>
          <w:color w:val="000000" w:themeColor="text1"/>
        </w:rPr>
        <w:t>City of Hays wanting to update our inter-connection agreement with Elliot Ranch.  Future meeting to learn about the new terms of the agreement.  We pay $50/month just for the right to be connected to Elliot Ranch.</w:t>
      </w:r>
    </w:p>
    <w:p w14:paraId="5EF66474" w14:textId="77777777" w:rsidR="00895050" w:rsidRDefault="00895050" w:rsidP="00895050">
      <w:pPr>
        <w:pStyle w:val="ListParagraph"/>
        <w:ind w:left="1440"/>
        <w:rPr>
          <w:color w:val="000000" w:themeColor="text1"/>
        </w:rPr>
      </w:pPr>
    </w:p>
    <w:p w14:paraId="6D9716D7" w14:textId="20C2F5DD" w:rsidR="003C27AC" w:rsidRDefault="0060036A" w:rsidP="00895050">
      <w:pPr>
        <w:pStyle w:val="ListParagraph"/>
        <w:numPr>
          <w:ilvl w:val="0"/>
          <w:numId w:val="3"/>
        </w:numPr>
        <w:rPr>
          <w:color w:val="000000" w:themeColor="text1"/>
        </w:rPr>
      </w:pPr>
      <w:r>
        <w:rPr>
          <w:color w:val="000000" w:themeColor="text1"/>
        </w:rPr>
        <w:t>Resident (Visitors) spoke:  Questions cost of various monthly expenses (Website, QuickBooks, PGMS)  Asked if the Board had considered reviewing the various monthly expenses to look for opportunities to save money.  Board agreed it was a good suggestion.  Resident asked how much POA donated to the water board for well repairs.  $35K.</w:t>
      </w:r>
    </w:p>
    <w:p w14:paraId="7087350B" w14:textId="77777777" w:rsidR="0060036A" w:rsidRPr="0060036A" w:rsidRDefault="0060036A" w:rsidP="0060036A">
      <w:pPr>
        <w:pStyle w:val="ListParagraph"/>
        <w:rPr>
          <w:color w:val="000000" w:themeColor="text1"/>
        </w:rPr>
      </w:pPr>
    </w:p>
    <w:p w14:paraId="26DFBDF5" w14:textId="6024A916" w:rsidR="0060036A" w:rsidRDefault="0060036A" w:rsidP="00895050">
      <w:pPr>
        <w:pStyle w:val="ListParagraph"/>
        <w:numPr>
          <w:ilvl w:val="0"/>
          <w:numId w:val="3"/>
        </w:numPr>
        <w:rPr>
          <w:color w:val="000000" w:themeColor="text1"/>
        </w:rPr>
      </w:pPr>
      <w:r>
        <w:rPr>
          <w:color w:val="000000" w:themeColor="text1"/>
        </w:rPr>
        <w:t>Board discussed Loan Origination.  Board voted and approved for Tony to pursue definition of loan agreement.</w:t>
      </w:r>
    </w:p>
    <w:p w14:paraId="7AD95641" w14:textId="77777777" w:rsidR="0060036A" w:rsidRPr="0060036A" w:rsidRDefault="0060036A" w:rsidP="0060036A">
      <w:pPr>
        <w:pStyle w:val="ListParagraph"/>
        <w:rPr>
          <w:color w:val="000000" w:themeColor="text1"/>
        </w:rPr>
      </w:pPr>
    </w:p>
    <w:p w14:paraId="79778FEC" w14:textId="308AF6BC" w:rsidR="0060036A" w:rsidRDefault="0060036A" w:rsidP="00895050">
      <w:pPr>
        <w:pStyle w:val="ListParagraph"/>
        <w:numPr>
          <w:ilvl w:val="0"/>
          <w:numId w:val="3"/>
        </w:numPr>
        <w:rPr>
          <w:color w:val="000000" w:themeColor="text1"/>
        </w:rPr>
      </w:pPr>
      <w:r>
        <w:rPr>
          <w:color w:val="000000" w:themeColor="text1"/>
        </w:rPr>
        <w:t>Board discussed Mercer Contract approval.  Board approved Mercer loan conditional on Loan Funding.  (Jonanna moved and Dennis N seconded)</w:t>
      </w:r>
    </w:p>
    <w:p w14:paraId="4DEFABE3" w14:textId="77777777" w:rsidR="0060036A" w:rsidRPr="0060036A" w:rsidRDefault="0060036A" w:rsidP="0060036A">
      <w:pPr>
        <w:pStyle w:val="ListParagraph"/>
        <w:rPr>
          <w:color w:val="000000" w:themeColor="text1"/>
        </w:rPr>
      </w:pPr>
    </w:p>
    <w:p w14:paraId="5E285FCA" w14:textId="03570EC7" w:rsidR="0060036A" w:rsidRPr="00895050" w:rsidRDefault="0060036A" w:rsidP="00895050">
      <w:pPr>
        <w:pStyle w:val="ListParagraph"/>
        <w:numPr>
          <w:ilvl w:val="0"/>
          <w:numId w:val="3"/>
        </w:numPr>
        <w:rPr>
          <w:color w:val="000000" w:themeColor="text1"/>
        </w:rPr>
      </w:pPr>
      <w:r>
        <w:rPr>
          <w:color w:val="000000" w:themeColor="text1"/>
        </w:rPr>
        <w:lastRenderedPageBreak/>
        <w:t xml:space="preserve">Board discussed open seats on the water board.  There were two open seats.  There were only two applicants to the two open seats.  No other residents applied to the open positions.  Therefore, by </w:t>
      </w:r>
      <w:proofErr w:type="gramStart"/>
      <w:r>
        <w:rPr>
          <w:color w:val="000000" w:themeColor="text1"/>
        </w:rPr>
        <w:t>default,  Those</w:t>
      </w:r>
      <w:proofErr w:type="gramEnd"/>
      <w:r>
        <w:rPr>
          <w:color w:val="000000" w:themeColor="text1"/>
        </w:rPr>
        <w:t xml:space="preserve"> open positions were refilled by the only two applicants.  (Who happen to currently be board members)  Board voted and unanimously approved the re</w:t>
      </w:r>
      <w:r w:rsidR="009D4ABF">
        <w:rPr>
          <w:color w:val="000000" w:themeColor="text1"/>
        </w:rPr>
        <w:t xml:space="preserve">appointment of the water board members for another term.  Tony B and Jonanna M were unanimously reappointed and certified for the next term of their positions as President and Treasurer.  </w:t>
      </w:r>
    </w:p>
    <w:p w14:paraId="612DEEDB" w14:textId="77777777" w:rsidR="004E438A" w:rsidRPr="00610615" w:rsidRDefault="004E438A" w:rsidP="004E438A">
      <w:pPr>
        <w:rPr>
          <w:color w:val="000000" w:themeColor="text1"/>
        </w:rPr>
      </w:pPr>
    </w:p>
    <w:p w14:paraId="01CF5359" w14:textId="2741DE71" w:rsidR="0025682D" w:rsidRPr="00610615" w:rsidRDefault="0025682D" w:rsidP="0025682D">
      <w:pPr>
        <w:ind w:left="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t>Public Comment</w:t>
      </w:r>
      <w:r w:rsidR="002E7DDD" w:rsidRPr="00610615">
        <w:rPr>
          <w:color w:val="000000" w:themeColor="text1"/>
        </w:rPr>
        <w:t xml:space="preserve">—There was no </w:t>
      </w:r>
      <w:r w:rsidR="009D4ABF">
        <w:rPr>
          <w:color w:val="000000" w:themeColor="text1"/>
        </w:rPr>
        <w:t xml:space="preserve">other </w:t>
      </w:r>
      <w:r w:rsidR="002E7DDD" w:rsidRPr="00610615">
        <w:rPr>
          <w:color w:val="000000" w:themeColor="text1"/>
        </w:rPr>
        <w:t>p</w:t>
      </w:r>
      <w:r w:rsidR="0012735A" w:rsidRPr="00610615">
        <w:rPr>
          <w:color w:val="000000" w:themeColor="text1"/>
        </w:rPr>
        <w:t>ublic comment.</w:t>
      </w:r>
    </w:p>
    <w:p w14:paraId="6BE9CD05" w14:textId="6960BF66" w:rsidR="0025682D" w:rsidRPr="00610615" w:rsidRDefault="0025682D" w:rsidP="002E7DDD">
      <w:pPr>
        <w:rPr>
          <w:color w:val="000000" w:themeColor="text1"/>
        </w:rPr>
      </w:pPr>
    </w:p>
    <w:p w14:paraId="2389A09F" w14:textId="1B97FC3E" w:rsidR="0025682D" w:rsidRPr="00610615" w:rsidRDefault="0025682D" w:rsidP="0025682D">
      <w:pPr>
        <w:ind w:left="720"/>
        <w:rPr>
          <w:color w:val="000000" w:themeColor="text1"/>
        </w:rPr>
      </w:pPr>
      <w:r w:rsidRPr="00610615">
        <w:rPr>
          <w:color w:val="000000" w:themeColor="text1"/>
        </w:rPr>
        <w:t>V</w:t>
      </w:r>
      <w:r w:rsidR="004E438A" w:rsidRPr="00610615">
        <w:rPr>
          <w:color w:val="000000" w:themeColor="text1"/>
        </w:rPr>
        <w:t>II.</w:t>
      </w:r>
      <w:r w:rsidRPr="00610615">
        <w:rPr>
          <w:color w:val="000000" w:themeColor="text1"/>
        </w:rPr>
        <w:tab/>
        <w:t>Close Meeting</w:t>
      </w:r>
      <w:r w:rsidR="002E7DDD" w:rsidRPr="00610615">
        <w:rPr>
          <w:color w:val="000000" w:themeColor="text1"/>
        </w:rPr>
        <w:t xml:space="preserve">—Adjourned at </w:t>
      </w:r>
      <w:r w:rsidR="0007555E">
        <w:rPr>
          <w:color w:val="000000" w:themeColor="text1"/>
        </w:rPr>
        <w:t>8:00</w:t>
      </w:r>
      <w:r w:rsidR="005B7EB5">
        <w:rPr>
          <w:color w:val="000000" w:themeColor="text1"/>
        </w:rPr>
        <w:t>PM</w:t>
      </w:r>
      <w:r w:rsidR="003C27AC">
        <w:rPr>
          <w:color w:val="000000" w:themeColor="text1"/>
        </w:rPr>
        <w:t xml:space="preserve"> via voting.  All voted to </w:t>
      </w:r>
      <w:r w:rsidR="005B7EB5">
        <w:rPr>
          <w:color w:val="000000" w:themeColor="text1"/>
        </w:rPr>
        <w:t>adjourn</w:t>
      </w:r>
      <w:r w:rsidR="003C27AC">
        <w:rPr>
          <w:color w:val="000000" w:themeColor="text1"/>
        </w:rPr>
        <w:t>.</w:t>
      </w:r>
    </w:p>
    <w:p w14:paraId="7DDFB7BA" w14:textId="2F2A1017" w:rsidR="0025682D" w:rsidRPr="00610615" w:rsidRDefault="0025682D" w:rsidP="0025682D">
      <w:pPr>
        <w:rPr>
          <w:color w:val="000000" w:themeColor="text1"/>
        </w:rPr>
      </w:pPr>
    </w:p>
    <w:p w14:paraId="7BB803FE" w14:textId="239E5850" w:rsidR="0025682D" w:rsidRPr="00610615" w:rsidRDefault="0025682D" w:rsidP="0025682D">
      <w:pPr>
        <w:rPr>
          <w:color w:val="000000" w:themeColor="text1"/>
        </w:rPr>
      </w:pPr>
      <w:r w:rsidRPr="00610615">
        <w:rPr>
          <w:color w:val="000000" w:themeColor="text1"/>
        </w:rPr>
        <w:t>Next Meeting:</w:t>
      </w:r>
      <w:r w:rsidR="00012468" w:rsidRPr="00610615">
        <w:rPr>
          <w:color w:val="000000" w:themeColor="text1"/>
        </w:rPr>
        <w:t xml:space="preserve"> </w:t>
      </w:r>
      <w:r w:rsidR="009D4ABF">
        <w:rPr>
          <w:color w:val="000000" w:themeColor="text1"/>
        </w:rPr>
        <w:t>April 4, 2023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2735A"/>
    <w:rsid w:val="001813E1"/>
    <w:rsid w:val="001A76D0"/>
    <w:rsid w:val="00246575"/>
    <w:rsid w:val="0025682D"/>
    <w:rsid w:val="00295FDA"/>
    <w:rsid w:val="002B24DC"/>
    <w:rsid w:val="002D3716"/>
    <w:rsid w:val="002E7DDD"/>
    <w:rsid w:val="0033264D"/>
    <w:rsid w:val="00334784"/>
    <w:rsid w:val="00386312"/>
    <w:rsid w:val="003B3675"/>
    <w:rsid w:val="003B41CB"/>
    <w:rsid w:val="003C27AC"/>
    <w:rsid w:val="003F23A7"/>
    <w:rsid w:val="00433A63"/>
    <w:rsid w:val="004E438A"/>
    <w:rsid w:val="00554205"/>
    <w:rsid w:val="00596959"/>
    <w:rsid w:val="005B7EB5"/>
    <w:rsid w:val="0060036A"/>
    <w:rsid w:val="00610615"/>
    <w:rsid w:val="006F3EB6"/>
    <w:rsid w:val="007A4075"/>
    <w:rsid w:val="007B4BF0"/>
    <w:rsid w:val="00854CA7"/>
    <w:rsid w:val="00895050"/>
    <w:rsid w:val="008E18DB"/>
    <w:rsid w:val="009D4ABF"/>
    <w:rsid w:val="00A07A4B"/>
    <w:rsid w:val="00A3458A"/>
    <w:rsid w:val="00A63113"/>
    <w:rsid w:val="00A63FBD"/>
    <w:rsid w:val="00B4506B"/>
    <w:rsid w:val="00B95FDC"/>
    <w:rsid w:val="00CC5652"/>
    <w:rsid w:val="00D52189"/>
    <w:rsid w:val="00D9112E"/>
    <w:rsid w:val="00DA491A"/>
    <w:rsid w:val="00EA7693"/>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3</cp:revision>
  <cp:lastPrinted>2022-01-04T20:45:00Z</cp:lastPrinted>
  <dcterms:created xsi:type="dcterms:W3CDTF">2023-04-02T23:18:00Z</dcterms:created>
  <dcterms:modified xsi:type="dcterms:W3CDTF">2023-04-02T23:38:00Z</dcterms:modified>
</cp:coreProperties>
</file>